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812" w:hanging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Утвержден</w:t>
      </w:r>
    </w:p>
    <w:p>
      <w:pPr>
        <w:pStyle w:val="Normal"/>
        <w:ind w:left="5812" w:hanging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постановлением администрации</w:t>
      </w:r>
    </w:p>
    <w:p>
      <w:pPr>
        <w:pStyle w:val="Normal"/>
        <w:ind w:left="5812" w:hanging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городского округа ЗАТО Свободный</w:t>
      </w:r>
    </w:p>
    <w:p>
      <w:pPr>
        <w:pStyle w:val="Normal"/>
        <w:ind w:left="5812" w:hanging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от «28»  декабря 2022 года  № 749</w:t>
      </w:r>
    </w:p>
    <w:p>
      <w:pPr>
        <w:pStyle w:val="Normal"/>
        <w:ind w:left="708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Список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на 01.01.2023</w:t>
      </w:r>
    </w:p>
    <w:p>
      <w:pPr>
        <w:pStyle w:val="Normal"/>
        <w:ind w:left="567" w:right="567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Городской округ ЗАТО Свободный</w:t>
      </w:r>
    </w:p>
    <w:p>
      <w:pPr>
        <w:pStyle w:val="Normal"/>
        <w:pBdr>
          <w:top w:val="single" w:sz="4" w:space="1" w:color="000000"/>
        </w:pBdr>
        <w:ind w:left="567" w:right="567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(наименование закрытого административно-территориального образования)</w:t>
      </w:r>
    </w:p>
    <w:tbl>
      <w:tblPr>
        <w:tblW w:w="983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36"/>
        <w:gridCol w:w="4111"/>
        <w:gridCol w:w="1559"/>
        <w:gridCol w:w="1560"/>
        <w:gridCol w:w="1871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26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 xml:space="preserve">№ </w:t>
            </w:r>
            <w:r>
              <w:rPr>
                <w:rFonts w:eastAsia="" w:eastAsiaTheme="minorEastAsia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Дата</w:t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Дата принятия решения о постановке на учет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Право</w:t>
              <w:br/>
              <w:t>на получение социальной выплаты в первоочередном порядке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Акинин Юрий Аркадьевич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28.12.94.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Козьменко Людмила Николаевна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12.09.95.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Галина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18.09.97.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Педак Татьяна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16.091959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02.10.97.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 Людмила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20.07.1949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30.12.97.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24.02.98.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Анатолий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19.03.98.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Медина Юрий Григорьевич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28.05.98.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Квашин Андрей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30.06.98.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Титенко Андрей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07.09.98.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Юровских Михаил Эдуардович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03.09.99.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Смола Елена Шамильевна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02.11.99.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 Александр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20.12.99.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Светлана Серафимовна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4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Зинаида Ильинична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Людмила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Александр Аркадьевич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Валентина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Марина Калиновна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Немчина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Ризниченко Олег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Лежнина Надежда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Алмаматова Любовь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Светлана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Догадин Андрей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Данюк Галина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24.11.00.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Бобыкин Владимир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Вера Матвеевна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Березнева Людмила Степановна.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Лузько Любовь Васильевна</w:t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Надежда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Тихоновна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Виктор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 Анатолий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Наталья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Нагулин Николай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Сергей Геннадьевич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Александр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20.12.01.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Хазова Александра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04.04.02.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Асылбаева Валентина Сергеевна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08.08.02.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Кульчицкий Олег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14.02.02.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Бериславский Анатолий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05.03.02.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Александр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Милькова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13.10.03.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Картавых Елена Германовна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08.04.03.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Игорь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24.06.03.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Шевела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07.04.05.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Виктория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12.11.07.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Черемисина Екатерина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Любовь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19.12.08.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Нагулина Галина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Васюкова Жанна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11.08.1967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Алехнович Нина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Сергей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Буднева Наталья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Тараньжина Галина Феодосевна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11.08.1949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07.12.09.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Патимов Дмитрий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Анна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19.05.10.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Шакирьянова Галина Тимофеевна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Тилик Ольга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Улеватая Виктория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Моторина Светлана Тимофеевна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Зотина Наталья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Мельситова Наталья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Ретинская Ирина Сергеевна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Корба Геннадий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Ошурков Сергей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Собянина Людмила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Liberation Serif" w:hAnsi="Liberation Serif" w:eastAsia="" w:cs="Liberation Serif" w:eastAsiaTheme="minorEastAsia"/>
                <w:sz w:val="24"/>
                <w:szCs w:val="24"/>
              </w:rPr>
            </w:pPr>
            <w:r>
              <w:rPr>
                <w:rFonts w:eastAsia="" w:cs="Liberation Serif" w:eastAsiaTheme="minorEastAsia" w:ascii="Liberation Serif" w:hAnsi="Liberation Serif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Синцова Мария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" w:cs="Liberation Serif" w:eastAsiaTheme="minorEastAsia"/>
                <w:sz w:val="24"/>
                <w:szCs w:val="24"/>
              </w:rPr>
            </w:pPr>
            <w:r>
              <w:rPr>
                <w:rFonts w:eastAsia="" w:cs="Liberation Serif" w:eastAsiaTheme="minorEastAsia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Панкова Жанна Вячеславовна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28.02.13.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Liberation Serif" w:hAnsi="Liberation Serif" w:eastAsia="" w:cs="Liberation Serif" w:eastAsiaTheme="minorEastAsia"/>
                <w:sz w:val="24"/>
                <w:szCs w:val="24"/>
              </w:rPr>
            </w:pPr>
            <w:r>
              <w:rPr>
                <w:rFonts w:eastAsia="" w:cs="Liberation Serif" w:eastAsiaTheme="minorEastAsia" w:ascii="Liberation Serif" w:hAnsi="Liberation Serif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Понамарева Светлана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первоочередник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Liberation Serif" w:hAnsi="Liberation Serif" w:eastAsia="" w:cs="Liberation Serif" w:eastAsiaTheme="minorEastAsia"/>
                <w:sz w:val="24"/>
                <w:szCs w:val="24"/>
              </w:rPr>
            </w:pPr>
            <w:r>
              <w:rPr>
                <w:rFonts w:eastAsia="" w:cs="Liberation Serif" w:eastAsiaTheme="minorEastAsia" w:ascii="Liberation Serif" w:hAnsi="Liberation Serif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Булатова Елена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" w:cs="Liberation Serif" w:eastAsiaTheme="minorEastAsia"/>
                <w:sz w:val="24"/>
                <w:szCs w:val="24"/>
              </w:rPr>
            </w:pPr>
            <w:r>
              <w:rPr>
                <w:rFonts w:eastAsia="" w:cs="Liberation Serif" w:ascii="Liberation Serif" w:hAnsi="Liberation Serif" w:eastAsiaTheme="minorEastAsia"/>
                <w:sz w:val="24"/>
                <w:szCs w:val="24"/>
              </w:rPr>
              <w:t>первоочередник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993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8c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515fa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02450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024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uiPriority w:val="99"/>
    <w:qFormat/>
    <w:rsid w:val="00be4933"/>
    <w:rPr>
      <w:rFonts w:ascii="Times New Roman" w:hAnsi="Times New Roman" w:cs="Times New Roman"/>
      <w:b/>
      <w:bCs/>
      <w:sz w:val="22"/>
      <w:szCs w:val="22"/>
    </w:rPr>
  </w:style>
  <w:style w:type="character" w:styleId="FontStyle17" w:customStyle="1">
    <w:name w:val="Font Style17"/>
    <w:qFormat/>
    <w:rsid w:val="00be4933"/>
    <w:rPr>
      <w:rFonts w:ascii="Times New Roman" w:hAnsi="Times New Roman" w:cs="Times New Roman"/>
      <w:b/>
      <w:bCs/>
      <w:sz w:val="26"/>
      <w:szCs w:val="26"/>
    </w:rPr>
  </w:style>
  <w:style w:type="character" w:styleId="FontStyle14" w:customStyle="1">
    <w:name w:val="Font Style14"/>
    <w:uiPriority w:val="99"/>
    <w:qFormat/>
    <w:rsid w:val="00a91bb8"/>
    <w:rPr>
      <w:rFonts w:ascii="Times New Roman" w:hAnsi="Times New Roman" w:cs="Times New Roman"/>
      <w:sz w:val="22"/>
      <w:szCs w:val="22"/>
    </w:rPr>
  </w:style>
  <w:style w:type="character" w:styleId="Style11" w:customStyle="1">
    <w:name w:val="Основной текст Знак"/>
    <w:basedOn w:val="DefaultParagraphFont"/>
    <w:link w:val="a8"/>
    <w:qFormat/>
    <w:rsid w:val="0002450b"/>
    <w:rPr/>
  </w:style>
  <w:style w:type="character" w:styleId="2" w:customStyle="1">
    <w:name w:val="Основной текст 2 Знак"/>
    <w:basedOn w:val="DefaultParagraphFont"/>
    <w:link w:val="2"/>
    <w:qFormat/>
    <w:rsid w:val="0002450b"/>
    <w:rPr/>
  </w:style>
  <w:style w:type="character" w:styleId="41" w:customStyle="1">
    <w:name w:val="Заголовок 4 Знак"/>
    <w:basedOn w:val="DefaultParagraphFont"/>
    <w:link w:val="4"/>
    <w:qFormat/>
    <w:rsid w:val="0002450b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qFormat/>
    <w:rsid w:val="0002450b"/>
    <w:rPr>
      <w:b/>
      <w:bCs/>
      <w:i/>
      <w:iCs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515f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515fa"/>
    <w:rPr>
      <w:b/>
      <w:bCs/>
    </w:rPr>
  </w:style>
  <w:style w:type="character" w:styleId="Style12" w:customStyle="1">
    <w:name w:val="Текст выноски Знак"/>
    <w:basedOn w:val="DefaultParagraphFont"/>
    <w:link w:val="ab"/>
    <w:qFormat/>
    <w:rsid w:val="006e3616"/>
    <w:rPr>
      <w:rFonts w:ascii="Tahoma" w:hAnsi="Tahoma" w:cs="Tahoma"/>
      <w:sz w:val="16"/>
      <w:szCs w:val="16"/>
    </w:rPr>
  </w:style>
  <w:style w:type="character" w:styleId="Style13" w:customStyle="1">
    <w:name w:val="Основной текст_"/>
    <w:basedOn w:val="DefaultParagraphFont"/>
    <w:link w:val="11"/>
    <w:qFormat/>
    <w:rsid w:val="00dd1f8f"/>
    <w:rPr>
      <w:spacing w:val="20"/>
      <w:sz w:val="24"/>
      <w:szCs w:val="24"/>
      <w:shd w:fill="FFFFFF" w:val="clear"/>
    </w:rPr>
  </w:style>
  <w:style w:type="character" w:styleId="21" w:customStyle="1">
    <w:name w:val="Основной текст (2)_"/>
    <w:basedOn w:val="DefaultParagraphFont"/>
    <w:link w:val="22"/>
    <w:qFormat/>
    <w:rsid w:val="00dd1f8f"/>
    <w:rPr>
      <w:sz w:val="27"/>
      <w:szCs w:val="27"/>
      <w:shd w:fill="FFFFFF" w:val="clear"/>
    </w:rPr>
  </w:style>
  <w:style w:type="character" w:styleId="52" w:customStyle="1">
    <w:name w:val="Основной текст (5)_"/>
    <w:basedOn w:val="DefaultParagraphFont"/>
    <w:link w:val="52"/>
    <w:qFormat/>
    <w:rsid w:val="00dd1f8f"/>
    <w:rPr>
      <w:spacing w:val="20"/>
      <w:sz w:val="24"/>
      <w:szCs w:val="24"/>
      <w:shd w:fill="FFFFFF" w:val="clear"/>
    </w:rPr>
  </w:style>
  <w:style w:type="character" w:styleId="3" w:customStyle="1">
    <w:name w:val="Заголовок №3_"/>
    <w:basedOn w:val="DefaultParagraphFont"/>
    <w:link w:val="30"/>
    <w:qFormat/>
    <w:rsid w:val="00dd1f8f"/>
    <w:rPr>
      <w:spacing w:val="20"/>
      <w:sz w:val="24"/>
      <w:szCs w:val="24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dd1f8f"/>
    <w:rPr>
      <w:spacing w:val="20"/>
      <w:shd w:fill="FFFFFF" w:val="clear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e54d50"/>
    <w:rPr>
      <w:rFonts w:ascii="Arial" w:hAnsi="Arial" w:cs="Arial"/>
    </w:rPr>
  </w:style>
  <w:style w:type="character" w:styleId="Style14">
    <w:name w:val="Интернет-ссылка"/>
    <w:basedOn w:val="DefaultParagraphFont"/>
    <w:uiPriority w:val="99"/>
    <w:unhideWhenUsed/>
    <w:rsid w:val="008376be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f1"/>
    <w:uiPriority w:val="99"/>
    <w:qFormat/>
    <w:rsid w:val="00fc78a1"/>
    <w:rPr/>
  </w:style>
  <w:style w:type="character" w:styleId="Style16" w:customStyle="1">
    <w:name w:val="Нижний колонтитул Знак"/>
    <w:basedOn w:val="DefaultParagraphFont"/>
    <w:link w:val="af3"/>
    <w:qFormat/>
    <w:rsid w:val="00fc78a1"/>
    <w:rPr/>
  </w:style>
  <w:style w:type="character" w:styleId="Style17" w:customStyle="1">
    <w:name w:val="Текст Знак"/>
    <w:basedOn w:val="DefaultParagraphFont"/>
    <w:link w:val="af5"/>
    <w:qFormat/>
    <w:rsid w:val="0058323c"/>
    <w:rPr>
      <w:rFonts w:ascii="Courier New" w:hAnsi="Courier New"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9"/>
    <w:rsid w:val="0002450b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83009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3" w:customStyle="1">
    <w:name w:val="Style2"/>
    <w:basedOn w:val="Normal"/>
    <w:qFormat/>
    <w:rsid w:val="00be4933"/>
    <w:pPr>
      <w:widowControl w:val="false"/>
    </w:pPr>
    <w:rPr>
      <w:sz w:val="24"/>
      <w:szCs w:val="24"/>
    </w:rPr>
  </w:style>
  <w:style w:type="paragraph" w:styleId="Style31" w:customStyle="1">
    <w:name w:val="Style3"/>
    <w:basedOn w:val="Normal"/>
    <w:uiPriority w:val="99"/>
    <w:qFormat/>
    <w:rsid w:val="00be4933"/>
    <w:pPr>
      <w:widowControl w:val="false"/>
      <w:spacing w:lineRule="exact" w:line="295"/>
      <w:jc w:val="center"/>
    </w:pPr>
    <w:rPr>
      <w:sz w:val="24"/>
      <w:szCs w:val="24"/>
    </w:rPr>
  </w:style>
  <w:style w:type="paragraph" w:styleId="Style24" w:customStyle="1">
    <w:name w:val="Знак"/>
    <w:basedOn w:val="Normal"/>
    <w:qFormat/>
    <w:rsid w:val="00426ca7"/>
    <w:pPr/>
    <w:rPr>
      <w:rFonts w:ascii="Verdana" w:hAnsi="Verdana" w:cs="Verdana"/>
      <w:lang w:val="en-US" w:eastAsia="en-US"/>
    </w:rPr>
  </w:style>
  <w:style w:type="paragraph" w:styleId="ConsPlusNonformat" w:customStyle="1">
    <w:name w:val="ConsPlusNonformat"/>
    <w:qFormat/>
    <w:rsid w:val="00aa4abc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>
    <w:name w:val="Body Text Indent"/>
    <w:basedOn w:val="Normal"/>
    <w:rsid w:val="00533180"/>
    <w:pPr>
      <w:ind w:left="-180" w:hanging="0"/>
    </w:pPr>
    <w:rPr>
      <w:sz w:val="24"/>
      <w:szCs w:val="24"/>
    </w:rPr>
  </w:style>
  <w:style w:type="paragraph" w:styleId="Style26" w:customStyle="1">
    <w:name w:val="Знак Знак Знак"/>
    <w:basedOn w:val="Normal"/>
    <w:qFormat/>
    <w:rsid w:val="00533180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 w:customStyle="1">
    <w:name w:val="ConsPlusTitle"/>
    <w:qFormat/>
    <w:rsid w:val="00577863"/>
    <w:pPr>
      <w:widowControl w:val="fals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577863"/>
    <w:pPr>
      <w:widowControl w:val="fals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02450b"/>
    <w:pPr>
      <w:spacing w:lineRule="auto" w:line="480" w:before="0" w:after="120"/>
    </w:pPr>
    <w:rPr/>
  </w:style>
  <w:style w:type="paragraph" w:styleId="BalloonText">
    <w:name w:val="Balloon Text"/>
    <w:basedOn w:val="Normal"/>
    <w:link w:val="ac"/>
    <w:qFormat/>
    <w:rsid w:val="006e36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4f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2" w:customStyle="1">
    <w:name w:val="Основной текст1"/>
    <w:basedOn w:val="Normal"/>
    <w:link w:val="ae"/>
    <w:qFormat/>
    <w:rsid w:val="00dd1f8f"/>
    <w:pPr>
      <w:shd w:val="clear" w:color="auto" w:fill="FFFFFF"/>
      <w:spacing w:lineRule="atLeast" w:line="0"/>
      <w:ind w:hanging="320"/>
    </w:pPr>
    <w:rPr>
      <w:spacing w:val="20"/>
      <w:sz w:val="24"/>
      <w:szCs w:val="24"/>
    </w:rPr>
  </w:style>
  <w:style w:type="paragraph" w:styleId="22" w:customStyle="1">
    <w:name w:val="Основной текст (2)"/>
    <w:basedOn w:val="Normal"/>
    <w:link w:val="21"/>
    <w:qFormat/>
    <w:rsid w:val="00dd1f8f"/>
    <w:pPr>
      <w:shd w:val="clear" w:color="auto" w:fill="FFFFFF"/>
      <w:spacing w:lineRule="atLeast" w:line="0" w:before="0" w:after="60"/>
      <w:jc w:val="both"/>
    </w:pPr>
    <w:rPr>
      <w:sz w:val="27"/>
      <w:szCs w:val="27"/>
    </w:rPr>
  </w:style>
  <w:style w:type="paragraph" w:styleId="53" w:customStyle="1">
    <w:name w:val="Основной текст (5)"/>
    <w:basedOn w:val="Normal"/>
    <w:link w:val="51"/>
    <w:qFormat/>
    <w:rsid w:val="00dd1f8f"/>
    <w:pPr>
      <w:shd w:val="clear" w:color="auto" w:fill="FFFFFF"/>
      <w:spacing w:lineRule="exact" w:line="322"/>
    </w:pPr>
    <w:rPr>
      <w:spacing w:val="20"/>
      <w:sz w:val="24"/>
      <w:szCs w:val="24"/>
    </w:rPr>
  </w:style>
  <w:style w:type="paragraph" w:styleId="31" w:customStyle="1">
    <w:name w:val="Заголовок №3"/>
    <w:basedOn w:val="Normal"/>
    <w:link w:val="3"/>
    <w:qFormat/>
    <w:rsid w:val="00dd1f8f"/>
    <w:pPr>
      <w:shd w:val="clear" w:color="auto" w:fill="FFFFFF"/>
      <w:spacing w:lineRule="exact" w:line="322" w:before="300" w:after="300"/>
      <w:jc w:val="center"/>
      <w:outlineLvl w:val="2"/>
    </w:pPr>
    <w:rPr>
      <w:spacing w:val="20"/>
      <w:sz w:val="24"/>
      <w:szCs w:val="24"/>
    </w:rPr>
  </w:style>
  <w:style w:type="paragraph" w:styleId="61" w:customStyle="1">
    <w:name w:val="Основной текст (6)"/>
    <w:basedOn w:val="Normal"/>
    <w:link w:val="6"/>
    <w:qFormat/>
    <w:rsid w:val="00dd1f8f"/>
    <w:pPr>
      <w:shd w:val="clear" w:color="auto" w:fill="FFFFFF"/>
      <w:spacing w:lineRule="exact" w:line="274" w:before="0" w:after="540"/>
      <w:ind w:firstLine="2640"/>
      <w:jc w:val="both"/>
    </w:pPr>
    <w:rPr>
      <w:spacing w:val="20"/>
    </w:rPr>
  </w:style>
  <w:style w:type="paragraph" w:styleId="ConsPlusNormal1" w:customStyle="1">
    <w:name w:val="ConsPlusNormal"/>
    <w:link w:val="ConsPlusNormal0"/>
    <w:qFormat/>
    <w:rsid w:val="00dd1f8f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Прижатый влево"/>
    <w:basedOn w:val="Normal"/>
    <w:next w:val="Normal"/>
    <w:uiPriority w:val="99"/>
    <w:qFormat/>
    <w:rsid w:val="00d92da2"/>
    <w:pPr>
      <w:widowControl w:val="false"/>
    </w:pPr>
    <w:rPr>
      <w:rFonts w:ascii="Arial" w:hAnsi="Arial" w:cs="Arial"/>
      <w:sz w:val="24"/>
      <w:szCs w:val="2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f2"/>
    <w:uiPriority w:val="99"/>
    <w:rsid w:val="00fc78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4"/>
    <w:rsid w:val="00fc78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af6"/>
    <w:qFormat/>
    <w:rsid w:val="0058323c"/>
    <w:pPr>
      <w:suppressAutoHyphens w:val="true"/>
    </w:pPr>
    <w:rPr>
      <w:rFonts w:ascii="Courier New" w:hAnsi="Courier New" w:cs="Courier New"/>
    </w:rPr>
  </w:style>
  <w:style w:type="paragraph" w:styleId="Western" w:customStyle="1">
    <w:name w:val="western"/>
    <w:basedOn w:val="Normal"/>
    <w:qFormat/>
    <w:rsid w:val="00051b05"/>
    <w:pPr>
      <w:spacing w:lineRule="auto" w:line="276" w:beforeAutospacing="1" w:after="142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331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F6-FA4F-493F-A394-5E05D17B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2</Pages>
  <Words>581</Words>
  <Characters>4722</Characters>
  <CharactersWithSpaces>4941</CharactersWithSpaces>
  <Paragraphs>370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2022-12-29T05:08:00Z</dcterms:created>
  <dc:creator>1</dc:creator>
  <dc:description/>
  <dc:language>ru-RU</dc:language>
  <cp:lastModifiedBy/>
  <cp:lastPrinted>2022-12-26T05:40:00Z</cp:lastPrinted>
  <dcterms:modified xsi:type="dcterms:W3CDTF">2022-12-30T10:03:44Z</dcterms:modified>
  <cp:revision>5</cp:revision>
  <dc:subject/>
  <dc:title>О создании Муниципального казенного учреждения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